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97" w:rsidRPr="006E7A97" w:rsidRDefault="006E7A97" w:rsidP="008F34FC">
      <w:pPr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6E7A97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67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5.9pt" o:ole="" filled="t">
            <v:fill color2="black"/>
            <v:imagedata r:id="rId7" o:title=""/>
          </v:shape>
          <o:OLEObject Type="Embed" ProgID="Word.Picture.8" ShapeID="_x0000_i1025" DrawAspect="Content" ObjectID="_1510569735" r:id="rId8"/>
        </w:object>
      </w:r>
    </w:p>
    <w:p w:rsidR="006E7A97" w:rsidRPr="006E7A97" w:rsidRDefault="006E7A97" w:rsidP="008F34F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6E7A9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КОМУНАЛЬНИЙ ЗАКЛАД </w:t>
      </w:r>
    </w:p>
    <w:p w:rsidR="006E7A97" w:rsidRPr="006E7A97" w:rsidRDefault="006E7A97" w:rsidP="008F34F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6E7A9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ЛЮБИМІВСЬКА СЕРЕДНЯ ЗАГАЛЬНООСВІТНЯ ШКОЛА</w:t>
      </w:r>
    </w:p>
    <w:p w:rsidR="006E7A97" w:rsidRPr="006E7A97" w:rsidRDefault="006E7A97" w:rsidP="008F34F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6E7A9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НАКАЗ</w:t>
      </w:r>
    </w:p>
    <w:p w:rsidR="006E7A97" w:rsidRPr="006E7A97" w:rsidRDefault="006E7A97" w:rsidP="008F34F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proofErr w:type="spellStart"/>
      <w:r w:rsidRPr="006E7A9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с.Любимівка</w:t>
      </w:r>
      <w:proofErr w:type="spellEnd"/>
    </w:p>
    <w:p w:rsidR="006E7A97" w:rsidRPr="00CE06D7" w:rsidRDefault="00AA1C5A" w:rsidP="008F34FC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25.11.2015</w:t>
      </w:r>
      <w:r w:rsidR="006E7A97" w:rsidRPr="00CE06D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№74</w:t>
      </w:r>
    </w:p>
    <w:p w:rsidR="006E7A97" w:rsidRPr="006E7A97" w:rsidRDefault="006E7A97" w:rsidP="008F34F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E7A97" w:rsidTr="004A38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1C5A" w:rsidRPr="00AA1C5A" w:rsidRDefault="00AA1C5A" w:rsidP="00AA1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заходів у рамках </w:t>
            </w:r>
          </w:p>
          <w:p w:rsidR="00AA1C5A" w:rsidRPr="00AA1C5A" w:rsidRDefault="00AA1C5A" w:rsidP="00AA1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Всеукраїнського ти</w:t>
            </w:r>
            <w:bookmarkStart w:id="0" w:name="_GoBack"/>
            <w:bookmarkEnd w:id="0"/>
            <w:r w:rsidRPr="00AA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жня права</w:t>
            </w:r>
          </w:p>
          <w:p w:rsidR="006E7A97" w:rsidRDefault="00AA1C5A" w:rsidP="00AA1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школі</w:t>
            </w:r>
          </w:p>
        </w:tc>
      </w:tr>
    </w:tbl>
    <w:p w:rsidR="00F65C2F" w:rsidRPr="006E7A97" w:rsidRDefault="00F65C2F" w:rsidP="008F34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7A97" w:rsidRPr="006E7A97" w:rsidRDefault="00AA1C5A" w:rsidP="006A540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C5A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Кабінету Міністрів України від 26 серпня 2015 року № 871-р «Про затвердження плану заходів з проведення у 2015 році Всеукраїнського тижня права», на виконання розпорядження голови облдержадміністрації від 06 жовтня 2015 року № Р-591/0/3-15 «Про затвердження регіонального плану заходів з проведення у 2015 році Всеукраїнського тижня права у Дніпропетровській області», наказу департаменту освіти і науки облдержадміністрації від 24.11.2015 № 770/0/212-15 «Про проведення заходів у рамках Всеукраїнського тижня права», наказу відділу освіти Дніпропетровської РДА №261 від 25.11.2015 «Про проведення заходів у рамках Всеукраїнського тижня права в загальноосвітніх навчальних закладах району» та  з метою належної організації проведення Всеукраїнського тижня права в школі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E7A97" w:rsidRDefault="006E7A97" w:rsidP="008F34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7A97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>Ю:</w:t>
      </w:r>
    </w:p>
    <w:p w:rsidR="00AA1C5A" w:rsidRPr="00AA1C5A" w:rsidRDefault="00AA1C5A" w:rsidP="00AA1C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1C5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C5A">
        <w:rPr>
          <w:rFonts w:ascii="Times New Roman" w:hAnsi="Times New Roman" w:cs="Times New Roman"/>
          <w:sz w:val="28"/>
          <w:szCs w:val="28"/>
          <w:lang w:val="uk-UA"/>
        </w:rPr>
        <w:t>Провести  Всеукраїнський  тиждень  права  в школі ,для учні 1-11 класів  з 07 по 12 грудня 2015 року.</w:t>
      </w:r>
    </w:p>
    <w:p w:rsidR="00AA1C5A" w:rsidRPr="00AA1C5A" w:rsidRDefault="00AA1C5A" w:rsidP="00AA1C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1C5A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C5A">
        <w:rPr>
          <w:rFonts w:ascii="Times New Roman" w:hAnsi="Times New Roman" w:cs="Times New Roman"/>
          <w:sz w:val="28"/>
          <w:szCs w:val="28"/>
          <w:lang w:val="uk-UA"/>
        </w:rPr>
        <w:t>Вчителю історії та правознавства Коваль С.В.:</w:t>
      </w:r>
    </w:p>
    <w:p w:rsidR="00AA1C5A" w:rsidRPr="00AA1C5A" w:rsidRDefault="00AA1C5A" w:rsidP="00AA1C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A1C5A">
        <w:rPr>
          <w:rFonts w:ascii="Times New Roman" w:hAnsi="Times New Roman" w:cs="Times New Roman"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1C5A">
        <w:rPr>
          <w:rFonts w:ascii="Times New Roman" w:hAnsi="Times New Roman" w:cs="Times New Roman"/>
          <w:sz w:val="28"/>
          <w:szCs w:val="28"/>
          <w:lang w:val="uk-UA"/>
        </w:rPr>
        <w:t xml:space="preserve"> Спланувати заходи в рамках проведення тижня та познайомити з ними класних керівників 30.1.2015 року.</w:t>
      </w:r>
    </w:p>
    <w:p w:rsidR="00AA1C5A" w:rsidRPr="00AA1C5A" w:rsidRDefault="00AA1C5A" w:rsidP="00AA1C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2.2.</w:t>
      </w:r>
      <w:r w:rsidRPr="00AA1C5A">
        <w:rPr>
          <w:rFonts w:ascii="Times New Roman" w:hAnsi="Times New Roman" w:cs="Times New Roman"/>
          <w:sz w:val="28"/>
          <w:szCs w:val="28"/>
          <w:lang w:val="uk-UA"/>
        </w:rPr>
        <w:t xml:space="preserve"> Звіт про результати проведення тижня направити до відділу освіти  до 18.12.2015 року.</w:t>
      </w:r>
    </w:p>
    <w:p w:rsidR="00AA1C5A" w:rsidRPr="00AA1C5A" w:rsidRDefault="00AA1C5A" w:rsidP="00AA1C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1C5A">
        <w:rPr>
          <w:rFonts w:ascii="Times New Roman" w:hAnsi="Times New Roman" w:cs="Times New Roman"/>
          <w:sz w:val="28"/>
          <w:szCs w:val="28"/>
          <w:lang w:val="uk-UA"/>
        </w:rPr>
        <w:t xml:space="preserve">3. Інженеру ІКТ Карповій Г.В. висвітлити хід тижня на шкільному </w:t>
      </w:r>
      <w:proofErr w:type="spellStart"/>
      <w:r w:rsidRPr="00AA1C5A">
        <w:rPr>
          <w:rFonts w:ascii="Times New Roman" w:hAnsi="Times New Roman" w:cs="Times New Roman"/>
          <w:sz w:val="28"/>
          <w:szCs w:val="28"/>
          <w:lang w:val="uk-UA"/>
        </w:rPr>
        <w:t>веб.сайті</w:t>
      </w:r>
      <w:proofErr w:type="spellEnd"/>
      <w:r w:rsidRPr="00AA1C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A97" w:rsidRDefault="00AA1C5A" w:rsidP="00AA1C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1C5A">
        <w:rPr>
          <w:rFonts w:ascii="Times New Roman" w:hAnsi="Times New Roman" w:cs="Times New Roman"/>
          <w:sz w:val="28"/>
          <w:szCs w:val="28"/>
          <w:lang w:val="uk-UA"/>
        </w:rPr>
        <w:t>4. Контроль залишаю за собою.</w:t>
      </w:r>
    </w:p>
    <w:p w:rsidR="00AA1C5A" w:rsidRDefault="00AA1C5A" w:rsidP="008F3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7A97" w:rsidRDefault="006E7A97" w:rsidP="008F3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_______________                          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Масалова</w:t>
      </w:r>
      <w:proofErr w:type="spellEnd"/>
    </w:p>
    <w:p w:rsidR="0051178E" w:rsidRDefault="0051178E" w:rsidP="005117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178E" w:rsidRDefault="0051178E" w:rsidP="005117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178E" w:rsidRDefault="0051178E" w:rsidP="0051178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1178E" w:rsidRPr="0051178E" w:rsidRDefault="0051178E" w:rsidP="0051178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З наказом ознайомлені:</w:t>
      </w:r>
    </w:p>
    <w:sectPr w:rsidR="0051178E" w:rsidRPr="0051178E" w:rsidSect="00393353">
      <w:headerReference w:type="default" r:id="rId9"/>
      <w:pgSz w:w="11906" w:h="16838" w:code="9"/>
      <w:pgMar w:top="1134" w:right="566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C2" w:rsidRDefault="007457C2" w:rsidP="006E7A97">
      <w:pPr>
        <w:spacing w:after="0" w:line="240" w:lineRule="auto"/>
      </w:pPr>
      <w:r>
        <w:separator/>
      </w:r>
    </w:p>
  </w:endnote>
  <w:endnote w:type="continuationSeparator" w:id="0">
    <w:p w:rsidR="007457C2" w:rsidRDefault="007457C2" w:rsidP="006E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C2" w:rsidRDefault="007457C2" w:rsidP="006E7A97">
      <w:pPr>
        <w:spacing w:after="0" w:line="240" w:lineRule="auto"/>
      </w:pPr>
      <w:r>
        <w:separator/>
      </w:r>
    </w:p>
  </w:footnote>
  <w:footnote w:type="continuationSeparator" w:id="0">
    <w:p w:rsidR="007457C2" w:rsidRDefault="007457C2" w:rsidP="006E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3419"/>
      <w:docPartObj>
        <w:docPartGallery w:val="Page Numbers (Top of Page)"/>
        <w:docPartUnique/>
      </w:docPartObj>
    </w:sdtPr>
    <w:sdtEndPr/>
    <w:sdtContent>
      <w:p w:rsidR="006E7A97" w:rsidRDefault="006E7A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5A">
          <w:rPr>
            <w:noProof/>
          </w:rPr>
          <w:t>- 2 -</w:t>
        </w:r>
        <w:r>
          <w:fldChar w:fldCharType="end"/>
        </w:r>
      </w:p>
    </w:sdtContent>
  </w:sdt>
  <w:p w:rsidR="006E7A97" w:rsidRDefault="006E7A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97"/>
    <w:rsid w:val="00033C5B"/>
    <w:rsid w:val="002F4C80"/>
    <w:rsid w:val="00393353"/>
    <w:rsid w:val="004A388E"/>
    <w:rsid w:val="0051178E"/>
    <w:rsid w:val="00512B1A"/>
    <w:rsid w:val="005D5823"/>
    <w:rsid w:val="006A5402"/>
    <w:rsid w:val="006B1B35"/>
    <w:rsid w:val="006E7A97"/>
    <w:rsid w:val="007457C2"/>
    <w:rsid w:val="008F34FC"/>
    <w:rsid w:val="00962C7A"/>
    <w:rsid w:val="00AA1C5A"/>
    <w:rsid w:val="00CE06D7"/>
    <w:rsid w:val="00E25808"/>
    <w:rsid w:val="00F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A97"/>
  </w:style>
  <w:style w:type="paragraph" w:styleId="a5">
    <w:name w:val="footer"/>
    <w:basedOn w:val="a"/>
    <w:link w:val="a6"/>
    <w:uiPriority w:val="99"/>
    <w:unhideWhenUsed/>
    <w:rsid w:val="006E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A97"/>
  </w:style>
  <w:style w:type="table" w:styleId="a7">
    <w:name w:val="Table Grid"/>
    <w:basedOn w:val="a1"/>
    <w:uiPriority w:val="59"/>
    <w:rsid w:val="006E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A97"/>
  </w:style>
  <w:style w:type="paragraph" w:styleId="a5">
    <w:name w:val="footer"/>
    <w:basedOn w:val="a"/>
    <w:link w:val="a6"/>
    <w:uiPriority w:val="99"/>
    <w:unhideWhenUsed/>
    <w:rsid w:val="006E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A97"/>
  </w:style>
  <w:style w:type="table" w:styleId="a7">
    <w:name w:val="Table Grid"/>
    <w:basedOn w:val="a1"/>
    <w:uiPriority w:val="59"/>
    <w:rsid w:val="006E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Karpova</dc:creator>
  <cp:lastModifiedBy>Школа</cp:lastModifiedBy>
  <cp:revision>3</cp:revision>
  <cp:lastPrinted>2015-12-02T09:34:00Z</cp:lastPrinted>
  <dcterms:created xsi:type="dcterms:W3CDTF">2015-12-02T11:53:00Z</dcterms:created>
  <dcterms:modified xsi:type="dcterms:W3CDTF">2015-12-02T11:56:00Z</dcterms:modified>
</cp:coreProperties>
</file>